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71"/>
        <w:rPr>
          <w:rFonts w:ascii="Times New Roman"/>
          <w:b w:val="0"/>
        </w:rPr>
      </w:pPr>
    </w:p>
    <w:p>
      <w:pPr>
        <w:pStyle w:val="BodyText"/>
        <w:ind w:left="1283"/>
      </w:pPr>
      <w:r>
        <w:rPr>
          <w:spacing w:val="-2"/>
          <w:w w:val="65"/>
        </w:rPr>
        <w:t>แผนงานบริหารงานทั่วไป</w:t>
      </w:r>
    </w:p>
    <w:p>
      <w:pPr>
        <w:pStyle w:val="BodyText"/>
        <w:spacing w:before="46"/>
        <w:ind w:right="1381"/>
        <w:jc w:val="right"/>
      </w:pPr>
      <w:r>
        <w:rPr>
          <w:b w:val="0"/>
          <w:bCs w:val="0"/>
        </w:rPr>
        <w:br w:type="column"/>
      </w:r>
      <w:r>
        <w:rPr>
          <w:spacing w:val="-2"/>
          <w:w w:val="70"/>
        </w:rPr>
        <w:t>รายจ่ายตามงา</w:t>
      </w:r>
    </w:p>
    <w:p>
      <w:pPr>
        <w:pStyle w:val="BodyText"/>
        <w:spacing w:line="254" w:lineRule="auto" w:before="42"/>
        <w:ind w:left="1319" w:right="1381" w:firstLine="321"/>
        <w:jc w:val="right"/>
      </w:pPr>
      <w:r>
        <w:rPr>
          <w:spacing w:val="-2"/>
          <w:w w:val="65"/>
        </w:rPr>
        <w:t>เทศบาลตํ </w:t>
      </w:r>
      <w:r>
        <w:rPr>
          <w:spacing w:val="-2"/>
          <w:w w:val="60"/>
        </w:rPr>
        <w:t>อําเภอโพธารา</w:t>
      </w:r>
    </w:p>
    <w:p>
      <w:pPr>
        <w:pStyle w:val="BodyText"/>
        <w:spacing w:after="0" w:line="254" w:lineRule="auto"/>
        <w:jc w:val="right"/>
        <w:sectPr>
          <w:type w:val="continuous"/>
          <w:pgSz w:w="12240" w:h="15840"/>
          <w:pgMar w:top="1540" w:bottom="280" w:left="360" w:right="1800"/>
          <w:cols w:num="2" w:equalWidth="0">
            <w:col w:w="3359" w:space="2871"/>
            <w:col w:w="3850"/>
          </w:cols>
        </w:sectPr>
      </w:pP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2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2597"/>
        <w:gridCol w:w="2597"/>
        <w:gridCol w:w="197"/>
      </w:tblGrid>
      <w:tr>
        <w:trPr>
          <w:trHeight w:val="881" w:hRule="atLeast"/>
        </w:trPr>
        <w:tc>
          <w:tcPr>
            <w:tcW w:w="2038" w:type="dxa"/>
          </w:tcPr>
          <w:p>
            <w:pPr>
              <w:pStyle w:val="TableParagraph"/>
              <w:spacing w:before="30"/>
              <w:ind w:left="172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60"/>
                <w:sz w:val="26"/>
                <w:szCs w:val="26"/>
              </w:rPr>
              <w:t>งาน</w:t>
            </w:r>
          </w:p>
          <w:p>
            <w:pPr>
              <w:pStyle w:val="TableParagraph"/>
              <w:spacing w:before="150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0"/>
                <w:sz w:val="26"/>
                <w:szCs w:val="26"/>
              </w:rPr>
              <w:t>งบ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4"/>
              <w:ind w:left="714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งานบริหารทั่วไป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4"/>
              <w:ind w:left="273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5"/>
                <w:sz w:val="26"/>
                <w:szCs w:val="26"/>
              </w:rPr>
              <w:t>งานวางแผนสถิติและวิชาการ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งบบุคลากร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1,519,140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355,320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6"/>
                <w:szCs w:val="26"/>
              </w:rPr>
              <w:t>เงินเดือน</w:t>
            </w:r>
            <w:r>
              <w:rPr>
                <w:rFonts w:ascii="Microsoft Sans Serif" w:hAnsi="Microsoft Sans Serif" w:cs="Microsoft Sans Serif" w:eastAsia="Microsoft Sans Serif"/>
                <w:spacing w:val="22"/>
                <w:sz w:val="26"/>
                <w:szCs w:val="26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70"/>
                <w:sz w:val="26"/>
                <w:szCs w:val="26"/>
              </w:rPr>
              <w:t>(ฝ่ายการเมือง)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2,848,320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6"/>
                <w:szCs w:val="26"/>
              </w:rPr>
              <w:t>เงินเดือน</w:t>
            </w:r>
            <w:r>
              <w:rPr>
                <w:rFonts w:ascii="Microsoft Sans Serif" w:hAnsi="Microsoft Sans Serif" w:cs="Microsoft Sans Serif" w:eastAsia="Microsoft Sans Serif"/>
                <w:spacing w:val="22"/>
                <w:sz w:val="26"/>
                <w:szCs w:val="26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(ฝ่ายประจํา)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4,670,820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355,320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งบดําเนินงาน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3,d0d,000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200,000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ค่าตอบแทน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202,000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72,000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ค่าใช้สอย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1,944,000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128,000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ค่าวัสดุ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650,000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ค่าสาธารณูปโภค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810,000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งบลงทุน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490,000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10"/>
                <w:w w:val="70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ค่าครุภัณฑ์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490,000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งบเงินอุดหนุน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30,000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10"/>
                <w:w w:val="70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เงินอุดหนุน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30,000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11,d45,140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555,320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58"/>
        <w:ind w:left="1283"/>
      </w:pPr>
      <w:r>
        <w:rPr>
          <w:spacing w:val="-2"/>
          <w:w w:val="65"/>
        </w:rPr>
        <w:t>แผนงานการรักษาความสงบภายใน</w:t>
      </w:r>
    </w:p>
    <w:p>
      <w:pPr>
        <w:pStyle w:val="BodyText"/>
        <w:spacing w:before="8" w:after="1"/>
        <w:rPr>
          <w:sz w:val="9"/>
        </w:rPr>
      </w:pPr>
    </w:p>
    <w:tbl>
      <w:tblPr>
        <w:tblW w:w="0" w:type="auto"/>
        <w:jc w:val="left"/>
        <w:tblInd w:w="12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2597"/>
        <w:gridCol w:w="2597"/>
      </w:tblGrid>
      <w:tr>
        <w:trPr>
          <w:trHeight w:val="881" w:hRule="atLeast"/>
        </w:trPr>
        <w:tc>
          <w:tcPr>
            <w:tcW w:w="2038" w:type="dxa"/>
          </w:tcPr>
          <w:p>
            <w:pPr>
              <w:pStyle w:val="TableParagraph"/>
              <w:spacing w:before="30"/>
              <w:ind w:left="172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60"/>
                <w:sz w:val="26"/>
                <w:szCs w:val="26"/>
              </w:rPr>
              <w:t>งาน</w:t>
            </w:r>
          </w:p>
          <w:p>
            <w:pPr>
              <w:pStyle w:val="TableParagraph"/>
              <w:spacing w:before="150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0"/>
                <w:sz w:val="26"/>
                <w:szCs w:val="26"/>
              </w:rPr>
              <w:t>งบ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3"/>
              <w:ind w:left="71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งานป้องกันและบรรเทาสาธารณภัย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3"/>
              <w:ind w:left="39" w:righ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</w:tr>
      <w:tr>
        <w:trPr>
          <w:trHeight w:val="327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งบบุคลากร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183,240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183,240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6"/>
                <w:szCs w:val="26"/>
              </w:rPr>
              <w:t>เงินเดือน</w:t>
            </w:r>
            <w:r>
              <w:rPr>
                <w:rFonts w:ascii="Microsoft Sans Serif" w:hAnsi="Microsoft Sans Serif" w:cs="Microsoft Sans Serif" w:eastAsia="Microsoft Sans Serif"/>
                <w:spacing w:val="22"/>
                <w:sz w:val="26"/>
                <w:szCs w:val="26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(ฝ่ายประจํา)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783,240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783,240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งบดําเนินงาน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555,000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555,000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ค่าตอบแทน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62,000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62,000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ค่าใช้สอย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253,000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253,000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ค่าวัสดุ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220,000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220,000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ค่าสาธารณูปโภค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20,000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งบลงทุน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50,000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50,000</w:t>
            </w:r>
          </w:p>
        </w:tc>
      </w:tr>
      <w:tr>
        <w:trPr>
          <w:trHeight w:val="327" w:hRule="atLeast"/>
        </w:trPr>
        <w:tc>
          <w:tcPr>
            <w:tcW w:w="2038" w:type="dxa"/>
          </w:tcPr>
          <w:p>
            <w:pPr>
              <w:pStyle w:val="TableParagraph"/>
              <w:spacing w:before="6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ค่าครุภัณฑ์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50,000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1,388,240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1,388,240</w:t>
            </w:r>
          </w:p>
        </w:tc>
      </w:tr>
    </w:tbl>
    <w:p>
      <w:pPr>
        <w:pStyle w:val="TableParagraph"/>
        <w:spacing w:after="0" w:line="299" w:lineRule="exact"/>
        <w:rPr>
          <w:b/>
          <w:sz w:val="26"/>
        </w:rPr>
        <w:sectPr>
          <w:type w:val="continuous"/>
          <w:pgSz w:w="12240" w:h="15840"/>
          <w:pgMar w:top="1540" w:bottom="280" w:left="360" w:right="180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360" w:right="1800"/>
        </w:sectPr>
      </w:pPr>
    </w:p>
    <w:p>
      <w:pPr>
        <w:spacing w:before="71"/>
        <w:ind w:left="0" w:right="2782" w:firstLine="0"/>
        <w:jc w:val="right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cs="Microsoft Sans Serif" w:eastAsia="Microsoft Sans Serif"/>
          <w:w w:val="75"/>
          <w:sz w:val="18"/>
          <w:szCs w:val="18"/>
        </w:rPr>
        <w:t>หน้าที่ 1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spacing w:val="-5"/>
          <w:w w:val="75"/>
          <w:sz w:val="18"/>
          <w:szCs w:val="18"/>
        </w:rPr>
        <w:t>/4</w:t>
      </w:r>
    </w:p>
    <w:p>
      <w:pPr>
        <w:pStyle w:val="BodyText"/>
        <w:spacing w:before="68"/>
        <w:rPr>
          <w:rFonts w:ascii="Microsoft Sans Serif"/>
          <w:b w:val="0"/>
          <w:sz w:val="18"/>
        </w:rPr>
      </w:pPr>
    </w:p>
    <w:p>
      <w:pPr>
        <w:pStyle w:val="BodyText"/>
        <w:spacing w:line="268" w:lineRule="auto"/>
        <w:ind w:left="189" w:right="7417" w:firstLine="44"/>
      </w:pPr>
      <w:r>
        <w:rPr>
          <w:spacing w:val="-2"/>
          <w:w w:val="60"/>
        </w:rPr>
        <w:t>นและงบรายจ่าย </w:t>
      </w:r>
      <w:r>
        <w:rPr>
          <w:spacing w:val="-2"/>
          <w:w w:val="75"/>
        </w:rPr>
        <w:t>าบลหนองโพ</w:t>
      </w:r>
    </w:p>
    <w:p>
      <w:pPr>
        <w:pStyle w:val="BodyText"/>
        <w:spacing w:line="329" w:lineRule="exact"/>
        <w:ind w:left="233"/>
      </w:pPr>
      <w:r>
        <w:rPr>
          <w:w w:val="65"/>
        </w:rPr>
        <w:t>ม</w:t>
      </w:r>
      <w:r>
        <w:rPr>
          <w:spacing w:val="-20"/>
        </w:rPr>
        <w:t> </w:t>
      </w:r>
      <w:r>
        <w:rPr>
          <w:spacing w:val="-2"/>
          <w:w w:val="75"/>
        </w:rPr>
        <w:t>จังหวัดราชบุรี</w:t>
      </w:r>
    </w:p>
    <w:p>
      <w:pPr>
        <w:pStyle w:val="BodyText"/>
        <w:rPr>
          <w:sz w:val="20"/>
        </w:rPr>
      </w:pPr>
    </w:p>
    <w:p>
      <w:pPr>
        <w:pStyle w:val="BodyText"/>
        <w:spacing w:before="230"/>
        <w:rPr>
          <w:sz w:val="20"/>
        </w:rPr>
      </w:pPr>
    </w:p>
    <w:tbl>
      <w:tblPr>
        <w:tblW w:w="0" w:type="auto"/>
        <w:jc w:val="left"/>
        <w:tblInd w:w="2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0"/>
        <w:gridCol w:w="2597"/>
        <w:gridCol w:w="2597"/>
      </w:tblGrid>
      <w:tr>
        <w:trPr>
          <w:trHeight w:val="881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before="254"/>
              <w:ind w:left="466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งานบริหารงานคลัง</w:t>
            </w:r>
          </w:p>
        </w:tc>
        <w:tc>
          <w:tcPr>
            <w:tcW w:w="2597" w:type="dxa"/>
          </w:tcPr>
          <w:p>
            <w:pPr>
              <w:pStyle w:val="TableParagraph"/>
              <w:spacing w:line="242" w:lineRule="auto" w:before="95"/>
              <w:ind w:left="414" w:right="0" w:firstLine="235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งานควบคุมภายใน </w:t>
            </w: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และการตรวจสอบภายใน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4"/>
              <w:ind w:left="39" w:righ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3,191,1d0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41d,1d0</w:t>
            </w:r>
          </w:p>
        </w:tc>
        <w:tc>
          <w:tcPr>
            <w:tcW w:w="2597" w:type="dxa"/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11,482,380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2,848,320</w:t>
            </w:r>
          </w:p>
        </w:tc>
      </w:tr>
      <w:tr>
        <w:trPr>
          <w:trHeight w:val="327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3,191,760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416,160</w:t>
            </w:r>
          </w:p>
        </w:tc>
        <w:tc>
          <w:tcPr>
            <w:tcW w:w="2597" w:type="dxa"/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8,634,060</w:t>
            </w:r>
          </w:p>
        </w:tc>
      </w:tr>
      <w:tr>
        <w:trPr>
          <w:trHeight w:val="327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1,102,391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d8,800</w:t>
            </w:r>
          </w:p>
        </w:tc>
        <w:tc>
          <w:tcPr>
            <w:tcW w:w="2597" w:type="dxa"/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5,511,191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414,000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43,800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731,800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1,078,397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15,000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3,165,397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160,000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10,000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820,000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860,000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313,000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10"/>
                <w:w w:val="70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803,000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313,000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803,000</w:t>
            </w:r>
          </w:p>
        </w:tc>
      </w:tr>
      <w:tr>
        <w:trPr>
          <w:trHeight w:val="327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b/>
                <w:sz w:val="26"/>
              </w:rPr>
            </w:pPr>
            <w:r>
              <w:rPr>
                <w:b/>
                <w:spacing w:val="-10"/>
                <w:w w:val="70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10"/>
                <w:w w:val="70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line="290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30,000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30,000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5,201,151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484,9d0.</w:t>
            </w:r>
          </w:p>
        </w:tc>
        <w:tc>
          <w:tcPr>
            <w:tcW w:w="2597" w:type="dxa"/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11,892,511</w:t>
            </w:r>
          </w:p>
        </w:tc>
      </w:tr>
    </w:tbl>
    <w:p>
      <w:pPr>
        <w:pStyle w:val="TableParagraph"/>
        <w:spacing w:after="0" w:line="289" w:lineRule="exact"/>
        <w:rPr>
          <w:b/>
          <w:sz w:val="26"/>
        </w:rPr>
        <w:sectPr>
          <w:pgSz w:w="12240" w:h="15840"/>
          <w:pgMar w:top="1040" w:bottom="280" w:left="360" w:right="180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360" w:right="1800"/>
        </w:sectPr>
      </w:pPr>
    </w:p>
    <w:p>
      <w:pPr>
        <w:pStyle w:val="BodyText"/>
        <w:spacing w:before="38"/>
        <w:ind w:left="1283"/>
      </w:pPr>
      <w:r>
        <w:rPr>
          <w:spacing w:val="-2"/>
          <w:w w:val="70"/>
        </w:rPr>
        <w:t>แผนงานการศึกษา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2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2597"/>
        <w:gridCol w:w="2597"/>
        <w:gridCol w:w="197"/>
      </w:tblGrid>
      <w:tr>
        <w:trPr>
          <w:trHeight w:val="881" w:hRule="atLeast"/>
        </w:trPr>
        <w:tc>
          <w:tcPr>
            <w:tcW w:w="2038" w:type="dxa"/>
          </w:tcPr>
          <w:p>
            <w:pPr>
              <w:pStyle w:val="TableParagraph"/>
              <w:spacing w:before="30"/>
              <w:ind w:left="172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60"/>
                <w:sz w:val="26"/>
                <w:szCs w:val="26"/>
              </w:rPr>
              <w:t>งาน</w:t>
            </w:r>
          </w:p>
          <w:p>
            <w:pPr>
              <w:pStyle w:val="TableParagraph"/>
              <w:spacing w:before="150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0"/>
                <w:sz w:val="26"/>
                <w:szCs w:val="26"/>
              </w:rPr>
              <w:t>งบ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4"/>
              <w:ind w:left="87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งานบริหารทั่วไปเกี่ยวกับการศึกษา</w:t>
            </w:r>
          </w:p>
        </w:tc>
        <w:tc>
          <w:tcPr>
            <w:tcW w:w="2597" w:type="dxa"/>
          </w:tcPr>
          <w:p>
            <w:pPr>
              <w:pStyle w:val="TableParagraph"/>
              <w:spacing w:line="242" w:lineRule="auto" w:before="95"/>
              <w:ind w:left="693" w:right="0" w:hanging="17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งานระดับก่อนวัยเรียน </w:t>
            </w: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และประถมศึกษา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งบบุคลากร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1,33d,000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510,140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6"/>
                <w:szCs w:val="26"/>
              </w:rPr>
              <w:t>เงินเดือน</w:t>
            </w:r>
            <w:r>
              <w:rPr>
                <w:rFonts w:ascii="Microsoft Sans Serif" w:hAnsi="Microsoft Sans Serif" w:cs="Microsoft Sans Serif" w:eastAsia="Microsoft Sans Serif"/>
                <w:spacing w:val="22"/>
                <w:sz w:val="26"/>
                <w:szCs w:val="26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(ฝ่ายประจํา)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1,336,000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570,140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งบดําเนินงาน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448,000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2,d13,400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ค่าตอบแทน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195,000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48,500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ค่าใช้สอย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173,000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1,361,100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ค่าวัสดุ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80,000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1,106,800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2038" w:type="dxa"/>
          </w:tcPr>
          <w:p>
            <w:pPr>
              <w:pStyle w:val="TableParagraph"/>
              <w:spacing w:before="6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ค่าสาธารณูปโภค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97,000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งบลงทุน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138,200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10"/>
                <w:w w:val="70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ค่าครุภัณฑ์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138,200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งบเงินอุดหนุน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10"/>
                <w:w w:val="70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1,1d0,000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เงินอุดหนุน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1,760,000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1,922,200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4,943,540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59"/>
        <w:ind w:left="1283"/>
      </w:pPr>
      <w:r>
        <w:rPr>
          <w:spacing w:val="-2"/>
          <w:w w:val="70"/>
        </w:rPr>
        <w:t>แผนงานสาธารณสุข</w:t>
      </w:r>
    </w:p>
    <w:p>
      <w:pPr>
        <w:pStyle w:val="BodyText"/>
        <w:spacing w:before="8" w:after="1"/>
        <w:rPr>
          <w:sz w:val="9"/>
        </w:rPr>
      </w:pPr>
    </w:p>
    <w:tbl>
      <w:tblPr>
        <w:tblW w:w="0" w:type="auto"/>
        <w:jc w:val="left"/>
        <w:tblInd w:w="12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2597"/>
        <w:gridCol w:w="2597"/>
        <w:gridCol w:w="197"/>
      </w:tblGrid>
      <w:tr>
        <w:trPr>
          <w:trHeight w:val="881" w:hRule="atLeast"/>
        </w:trPr>
        <w:tc>
          <w:tcPr>
            <w:tcW w:w="2038" w:type="dxa"/>
          </w:tcPr>
          <w:p>
            <w:pPr>
              <w:pStyle w:val="TableParagraph"/>
              <w:spacing w:before="31"/>
              <w:ind w:left="172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60"/>
                <w:sz w:val="26"/>
                <w:szCs w:val="26"/>
              </w:rPr>
              <w:t>งาน</w:t>
            </w:r>
          </w:p>
          <w:p>
            <w:pPr>
              <w:pStyle w:val="TableParagraph"/>
              <w:spacing w:before="149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0"/>
                <w:sz w:val="26"/>
                <w:szCs w:val="26"/>
              </w:rPr>
              <w:t>งบ</w:t>
            </w:r>
          </w:p>
        </w:tc>
        <w:tc>
          <w:tcPr>
            <w:tcW w:w="2597" w:type="dxa"/>
          </w:tcPr>
          <w:p>
            <w:pPr>
              <w:pStyle w:val="TableParagraph"/>
              <w:spacing w:line="242" w:lineRule="auto" w:before="95"/>
              <w:ind w:left="887" w:right="0" w:hanging="457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งานบริหารทั่วไปเกี่ยวกับ </w:t>
            </w: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สาธารณสุข</w:t>
            </w:r>
          </w:p>
        </w:tc>
        <w:tc>
          <w:tcPr>
            <w:tcW w:w="2597" w:type="dxa"/>
          </w:tcPr>
          <w:p>
            <w:pPr>
              <w:pStyle w:val="TableParagraph"/>
              <w:spacing w:line="242" w:lineRule="auto" w:before="95"/>
              <w:ind w:left="491" w:right="0" w:firstLine="19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งานบริการสาธารณสุข และงานสาธารณสุขอื่น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งบบุคลากร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1,121,000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10"/>
                <w:w w:val="70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6"/>
                <w:szCs w:val="26"/>
              </w:rPr>
              <w:t>เงินเดือน</w:t>
            </w:r>
            <w:r>
              <w:rPr>
                <w:rFonts w:ascii="Microsoft Sans Serif" w:hAnsi="Microsoft Sans Serif" w:cs="Microsoft Sans Serif" w:eastAsia="Microsoft Sans Serif"/>
                <w:spacing w:val="22"/>
                <w:sz w:val="26"/>
                <w:szCs w:val="26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(ฝ่ายประจํา)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1,721,000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งบดําเนินงาน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4d2,000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530,000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ค่าตอบแทน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180,000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ค่าใช้สอย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183,000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420,000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2038" w:type="dxa"/>
          </w:tcPr>
          <w:p>
            <w:pPr>
              <w:pStyle w:val="TableParagraph"/>
              <w:spacing w:before="6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ค่าวัสดุ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97,000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110,000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ค่าสาธารณูปโภค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งบลงทุน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91,000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10"/>
                <w:w w:val="70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ค่าครุภัณฑ์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97,000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งบเงินอุดหนุน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10"/>
                <w:w w:val="70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120,000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เงินอุดหนุน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120,000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2,280,000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d50,000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4"/>
        </w:rPr>
        <w:sectPr>
          <w:pgSz w:w="12240" w:h="15840"/>
          <w:pgMar w:top="1680" w:bottom="280" w:left="360" w:right="180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360" w:right="1800"/>
        </w:sectPr>
      </w:pPr>
    </w:p>
    <w:p>
      <w:pPr>
        <w:spacing w:before="71"/>
        <w:ind w:left="6718" w:right="0" w:firstLine="0"/>
        <w:jc w:val="left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cs="Microsoft Sans Serif" w:eastAsia="Microsoft Sans Serif"/>
          <w:w w:val="75"/>
          <w:sz w:val="18"/>
          <w:szCs w:val="18"/>
        </w:rPr>
        <w:t>หน้าที่ 2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spacing w:val="-5"/>
          <w:w w:val="75"/>
          <w:sz w:val="18"/>
          <w:szCs w:val="18"/>
        </w:rPr>
        <w:t>/4</w:t>
      </w: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spacing w:before="192"/>
        <w:rPr>
          <w:rFonts w:ascii="Microsoft Sans Serif"/>
          <w:b w:val="0"/>
          <w:sz w:val="20"/>
        </w:rPr>
      </w:pPr>
    </w:p>
    <w:tbl>
      <w:tblPr>
        <w:tblW w:w="0" w:type="auto"/>
        <w:jc w:val="left"/>
        <w:tblInd w:w="2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0"/>
      </w:tblGrid>
      <w:tr>
        <w:trPr>
          <w:trHeight w:val="881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before="254"/>
              <w:ind w:right="13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1,90d,140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1,906,140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3,0d1,400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243,500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1,534,100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1,186,800</w:t>
            </w:r>
          </w:p>
        </w:tc>
      </w:tr>
      <w:tr>
        <w:trPr>
          <w:trHeight w:val="327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1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97,000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138,200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138,200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1,1d0,000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1,760,000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d,8d5,140</w:t>
            </w:r>
          </w:p>
        </w:tc>
      </w:tr>
    </w:tbl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spacing w:before="73" w:after="1"/>
        <w:rPr>
          <w:rFonts w:ascii="Microsoft Sans Serif"/>
          <w:b w:val="0"/>
          <w:sz w:val="20"/>
        </w:rPr>
      </w:pPr>
    </w:p>
    <w:tbl>
      <w:tblPr>
        <w:tblW w:w="0" w:type="auto"/>
        <w:jc w:val="left"/>
        <w:tblInd w:w="2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0"/>
      </w:tblGrid>
      <w:tr>
        <w:trPr>
          <w:trHeight w:val="881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before="254"/>
              <w:ind w:right="13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1,121,000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1,721,000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992,000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180,000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603,000</w:t>
            </w:r>
          </w:p>
        </w:tc>
      </w:tr>
      <w:tr>
        <w:trPr>
          <w:trHeight w:val="327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1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207,000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91,000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97,000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120,000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120,000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2,930,000</w:t>
            </w:r>
          </w:p>
        </w:tc>
      </w:tr>
    </w:tbl>
    <w:p>
      <w:pPr>
        <w:pStyle w:val="TableParagraph"/>
        <w:spacing w:after="0" w:line="289" w:lineRule="exact"/>
        <w:rPr>
          <w:b/>
          <w:sz w:val="26"/>
        </w:rPr>
        <w:sectPr>
          <w:pgSz w:w="12240" w:h="15840"/>
          <w:pgMar w:top="1040" w:bottom="280" w:left="360" w:right="1800"/>
        </w:sectPr>
      </w:pPr>
    </w:p>
    <w:p>
      <w:pPr>
        <w:pStyle w:val="BodyText"/>
        <w:spacing w:before="7"/>
        <w:rPr>
          <w:rFonts w:ascii="Microsoft Sans Serif"/>
          <w:b w:val="0"/>
          <w:sz w:val="17"/>
        </w:rPr>
      </w:pPr>
    </w:p>
    <w:p>
      <w:pPr>
        <w:pStyle w:val="BodyText"/>
        <w:spacing w:after="0"/>
        <w:rPr>
          <w:rFonts w:ascii="Microsoft Sans Serif"/>
          <w:b w:val="0"/>
          <w:sz w:val="17"/>
        </w:rPr>
        <w:sectPr>
          <w:pgSz w:w="12240" w:h="15840"/>
          <w:pgMar w:top="1820" w:bottom="280" w:left="360" w:right="1800"/>
        </w:sectPr>
      </w:pPr>
    </w:p>
    <w:p>
      <w:pPr>
        <w:pStyle w:val="BodyText"/>
        <w:spacing w:before="38"/>
        <w:ind w:left="1283"/>
      </w:pPr>
      <w:r>
        <w:rPr>
          <w:spacing w:val="-2"/>
          <w:w w:val="65"/>
        </w:rPr>
        <w:t>แผนงานเคหะและชุมชน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2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2597"/>
        <w:gridCol w:w="2597"/>
      </w:tblGrid>
      <w:tr>
        <w:trPr>
          <w:trHeight w:val="881" w:hRule="atLeast"/>
        </w:trPr>
        <w:tc>
          <w:tcPr>
            <w:tcW w:w="2038" w:type="dxa"/>
          </w:tcPr>
          <w:p>
            <w:pPr>
              <w:pStyle w:val="TableParagraph"/>
              <w:spacing w:before="30"/>
              <w:ind w:left="172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60"/>
                <w:sz w:val="26"/>
                <w:szCs w:val="26"/>
              </w:rPr>
              <w:t>งาน</w:t>
            </w:r>
          </w:p>
          <w:p>
            <w:pPr>
              <w:pStyle w:val="TableParagraph"/>
              <w:spacing w:before="150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0"/>
                <w:sz w:val="26"/>
                <w:szCs w:val="26"/>
              </w:rPr>
              <w:t>งบ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4"/>
              <w:ind w:left="92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งานกําจัดขยะมูลฝอยและสิ่งปฏิกูล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4"/>
              <w:ind w:left="39" w:righ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งบดําเนินงาน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2,250,000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2,250,000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ค่าใช้สอย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1,710,000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1,710,000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ค่าวัสดุ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540,000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540,000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2,250,000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2,250,000</w:t>
            </w:r>
          </w:p>
        </w:tc>
      </w:tr>
    </w:tbl>
    <w:p>
      <w:pPr>
        <w:pStyle w:val="BodyText"/>
        <w:spacing w:before="51"/>
        <w:ind w:left="1283"/>
      </w:pPr>
      <w:r>
        <w:rPr>
          <w:spacing w:val="-2"/>
          <w:w w:val="65"/>
        </w:rPr>
        <w:t>แผนงานสร้างความเข้มแข็งของชุมชน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2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2597"/>
        <w:gridCol w:w="2597"/>
      </w:tblGrid>
      <w:tr>
        <w:trPr>
          <w:trHeight w:val="882" w:hRule="atLeast"/>
        </w:trPr>
        <w:tc>
          <w:tcPr>
            <w:tcW w:w="2038" w:type="dxa"/>
          </w:tcPr>
          <w:p>
            <w:pPr>
              <w:pStyle w:val="TableParagraph"/>
              <w:spacing w:before="31"/>
              <w:ind w:left="172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60"/>
                <w:sz w:val="26"/>
                <w:szCs w:val="26"/>
              </w:rPr>
              <w:t>งาน</w:t>
            </w:r>
          </w:p>
          <w:p>
            <w:pPr>
              <w:pStyle w:val="TableParagraph"/>
              <w:spacing w:before="149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0"/>
                <w:sz w:val="26"/>
                <w:szCs w:val="26"/>
              </w:rPr>
              <w:t>งบ</w:t>
            </w:r>
          </w:p>
        </w:tc>
        <w:tc>
          <w:tcPr>
            <w:tcW w:w="2597" w:type="dxa"/>
          </w:tcPr>
          <w:p>
            <w:pPr>
              <w:pStyle w:val="TableParagraph"/>
              <w:spacing w:line="242" w:lineRule="auto" w:before="96"/>
              <w:ind w:left="596" w:right="0" w:hanging="188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งานส่งเสริมและสนับสนุน </w:t>
            </w:r>
            <w:r>
              <w:rPr>
                <w:b/>
                <w:bCs/>
                <w:spacing w:val="-2"/>
                <w:w w:val="65"/>
                <w:sz w:val="26"/>
                <w:szCs w:val="26"/>
              </w:rPr>
              <w:t>ความเข้มแข็งชุมชน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4"/>
              <w:ind w:left="39" w:righ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งบบุคลากร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419,340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419,340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6"/>
                <w:szCs w:val="26"/>
              </w:rPr>
              <w:t>เงินเดือน</w:t>
            </w:r>
            <w:r>
              <w:rPr>
                <w:rFonts w:ascii="Microsoft Sans Serif" w:hAnsi="Microsoft Sans Serif" w:cs="Microsoft Sans Serif" w:eastAsia="Microsoft Sans Serif"/>
                <w:spacing w:val="22"/>
                <w:sz w:val="26"/>
                <w:szCs w:val="26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(ฝ่ายประจํา)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479,340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479,340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งบดําเนินงาน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59d,800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59d,800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ค่าตอบแทน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76,800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76,800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ค่าใช้สอย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520,000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520,000</w:t>
            </w:r>
          </w:p>
        </w:tc>
      </w:tr>
      <w:tr>
        <w:trPr>
          <w:trHeight w:val="327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1,01d,140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1,01d,140</w:t>
            </w:r>
          </w:p>
        </w:tc>
      </w:tr>
    </w:tbl>
    <w:p>
      <w:pPr>
        <w:pStyle w:val="BodyText"/>
        <w:spacing w:before="52"/>
        <w:ind w:left="1283"/>
      </w:pPr>
      <w:r>
        <w:rPr>
          <w:w w:val="60"/>
        </w:rPr>
        <w:t>แผนงานการศาสนา</w:t>
      </w:r>
      <w:r>
        <w:rPr>
          <w:spacing w:val="35"/>
        </w:rPr>
        <w:t> </w:t>
      </w:r>
      <w:r>
        <w:rPr>
          <w:w w:val="60"/>
        </w:rPr>
        <w:t>วัฒนธรรม</w:t>
      </w:r>
      <w:r>
        <w:rPr>
          <w:spacing w:val="35"/>
        </w:rPr>
        <w:t> </w:t>
      </w:r>
      <w:r>
        <w:rPr>
          <w:spacing w:val="-2"/>
          <w:w w:val="60"/>
        </w:rPr>
        <w:t>และนันทนาการ</w:t>
      </w:r>
    </w:p>
    <w:p>
      <w:pPr>
        <w:pStyle w:val="BodyText"/>
        <w:spacing w:before="8" w:after="1"/>
        <w:rPr>
          <w:sz w:val="9"/>
        </w:rPr>
      </w:pPr>
    </w:p>
    <w:tbl>
      <w:tblPr>
        <w:tblW w:w="0" w:type="auto"/>
        <w:jc w:val="left"/>
        <w:tblInd w:w="12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2597"/>
        <w:gridCol w:w="2597"/>
        <w:gridCol w:w="197"/>
      </w:tblGrid>
      <w:tr>
        <w:trPr>
          <w:trHeight w:val="881" w:hRule="atLeast"/>
        </w:trPr>
        <w:tc>
          <w:tcPr>
            <w:tcW w:w="2038" w:type="dxa"/>
          </w:tcPr>
          <w:p>
            <w:pPr>
              <w:pStyle w:val="TableParagraph"/>
              <w:spacing w:before="30"/>
              <w:ind w:left="172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60"/>
                <w:sz w:val="26"/>
                <w:szCs w:val="26"/>
              </w:rPr>
              <w:t>งาน</w:t>
            </w:r>
          </w:p>
          <w:p>
            <w:pPr>
              <w:pStyle w:val="TableParagraph"/>
              <w:spacing w:before="150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0"/>
                <w:sz w:val="26"/>
                <w:szCs w:val="26"/>
              </w:rPr>
              <w:t>งบ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3"/>
              <w:ind w:left="445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5"/>
                <w:sz w:val="26"/>
                <w:szCs w:val="26"/>
              </w:rPr>
              <w:t>งานกีฬาและนันทนาการ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3"/>
              <w:ind w:left="287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5"/>
                <w:sz w:val="26"/>
                <w:szCs w:val="26"/>
              </w:rPr>
              <w:t>งานศาสนาวัฒนธรรมท้องถิ่น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งบดําเนินงาน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150,000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390,000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ค่าใช้สอย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150,000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390,000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150,000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390,000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4"/>
        </w:rPr>
        <w:sectPr>
          <w:pgSz w:w="12240" w:h="15840"/>
          <w:pgMar w:top="1680" w:bottom="280" w:left="360" w:right="180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360" w:right="1800"/>
        </w:sectPr>
      </w:pPr>
    </w:p>
    <w:p>
      <w:pPr>
        <w:spacing w:before="71"/>
        <w:ind w:left="6718" w:right="0" w:firstLine="0"/>
        <w:jc w:val="left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cs="Microsoft Sans Serif" w:eastAsia="Microsoft Sans Serif"/>
          <w:w w:val="75"/>
          <w:sz w:val="18"/>
          <w:szCs w:val="18"/>
        </w:rPr>
        <w:t>หน้าที่ 3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spacing w:val="-5"/>
          <w:w w:val="75"/>
          <w:sz w:val="18"/>
          <w:szCs w:val="18"/>
        </w:rPr>
        <w:t>/4</w:t>
      </w: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spacing w:before="94"/>
        <w:rPr>
          <w:rFonts w:ascii="Microsoft Sans Serif"/>
          <w:b w:val="0"/>
          <w:sz w:val="20"/>
        </w:rPr>
      </w:pPr>
    </w:p>
    <w:tbl>
      <w:tblPr>
        <w:tblW w:w="0" w:type="auto"/>
        <w:jc w:val="left"/>
        <w:tblInd w:w="2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0"/>
      </w:tblGrid>
      <w:tr>
        <w:trPr>
          <w:trHeight w:val="881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before="253"/>
              <w:ind w:right="13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540,000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540,000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540,000</w:t>
            </w:r>
          </w:p>
        </w:tc>
      </w:tr>
    </w:tbl>
    <w:p>
      <w:pPr>
        <w:pStyle w:val="TableParagraph"/>
        <w:spacing w:after="0" w:line="289" w:lineRule="exact"/>
        <w:rPr>
          <w:b/>
          <w:sz w:val="26"/>
        </w:rPr>
        <w:sectPr>
          <w:pgSz w:w="12240" w:h="15840"/>
          <w:pgMar w:top="1040" w:bottom="280" w:left="360" w:right="1800"/>
        </w:sectPr>
      </w:pPr>
    </w:p>
    <w:p>
      <w:pPr>
        <w:pStyle w:val="BodyText"/>
        <w:spacing w:before="7"/>
        <w:rPr>
          <w:rFonts w:ascii="Microsoft Sans Serif"/>
          <w:b w:val="0"/>
          <w:sz w:val="17"/>
        </w:rPr>
      </w:pPr>
    </w:p>
    <w:p>
      <w:pPr>
        <w:pStyle w:val="BodyText"/>
        <w:spacing w:after="0"/>
        <w:rPr>
          <w:rFonts w:ascii="Microsoft Sans Serif"/>
          <w:b w:val="0"/>
          <w:sz w:val="17"/>
        </w:rPr>
        <w:sectPr>
          <w:pgSz w:w="12240" w:h="15840"/>
          <w:pgMar w:top="1820" w:bottom="280" w:left="360" w:right="1800"/>
        </w:sectPr>
      </w:pPr>
    </w:p>
    <w:p>
      <w:pPr>
        <w:pStyle w:val="BodyText"/>
        <w:spacing w:before="38"/>
        <w:ind w:left="1283"/>
      </w:pPr>
      <w:r>
        <w:rPr>
          <w:spacing w:val="-2"/>
          <w:w w:val="65"/>
        </w:rPr>
        <w:t>แผนงานอุตสาหกรรมและการโยธา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2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2597"/>
        <w:gridCol w:w="2597"/>
        <w:gridCol w:w="197"/>
      </w:tblGrid>
      <w:tr>
        <w:trPr>
          <w:trHeight w:val="881" w:hRule="atLeast"/>
        </w:trPr>
        <w:tc>
          <w:tcPr>
            <w:tcW w:w="2038" w:type="dxa"/>
          </w:tcPr>
          <w:p>
            <w:pPr>
              <w:pStyle w:val="TableParagraph"/>
              <w:spacing w:before="30"/>
              <w:ind w:left="172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60"/>
                <w:sz w:val="26"/>
                <w:szCs w:val="26"/>
              </w:rPr>
              <w:t>งาน</w:t>
            </w:r>
          </w:p>
          <w:p>
            <w:pPr>
              <w:pStyle w:val="TableParagraph"/>
              <w:spacing w:before="150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0"/>
                <w:sz w:val="26"/>
                <w:szCs w:val="26"/>
              </w:rPr>
              <w:t>งบ</w:t>
            </w:r>
          </w:p>
        </w:tc>
        <w:tc>
          <w:tcPr>
            <w:tcW w:w="2597" w:type="dxa"/>
          </w:tcPr>
          <w:p>
            <w:pPr>
              <w:pStyle w:val="TableParagraph"/>
              <w:spacing w:line="251" w:lineRule="exact"/>
              <w:ind w:left="39" w:right="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5"/>
                <w:sz w:val="26"/>
                <w:szCs w:val="26"/>
              </w:rPr>
              <w:t>งานบริหารทั่วไปเกี่ยวกับ</w:t>
            </w:r>
          </w:p>
          <w:p>
            <w:pPr>
              <w:pStyle w:val="TableParagraph"/>
              <w:spacing w:line="310" w:lineRule="atLeast"/>
              <w:ind w:left="839" w:right="796" w:hanging="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อุตสาหกรรม และการโยธา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4"/>
              <w:ind w:left="873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งานก่อสร้าง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งบบุคลากร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1,282,080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310,000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6"/>
                <w:szCs w:val="26"/>
              </w:rPr>
              <w:t>เงินเดือน</w:t>
            </w:r>
            <w:r>
              <w:rPr>
                <w:rFonts w:ascii="Microsoft Sans Serif" w:hAnsi="Microsoft Sans Serif" w:cs="Microsoft Sans Serif" w:eastAsia="Microsoft Sans Serif"/>
                <w:spacing w:val="22"/>
                <w:sz w:val="26"/>
                <w:szCs w:val="26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(ฝ่ายประจํา)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1,282,080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370,000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งบดําเนินงาน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300,000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1,133,000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ค่าตอบแทน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90,000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ค่าใช้สอย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125,000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660,000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ค่าวัสดุ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85,000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455,000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2038" w:type="dxa"/>
          </w:tcPr>
          <w:p>
            <w:pPr>
              <w:pStyle w:val="TableParagraph"/>
              <w:spacing w:before="6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ค่าสาธารณูปโภค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10"/>
                <w:w w:val="75"/>
                <w:sz w:val="26"/>
              </w:rPr>
              <w:t>0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13,000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1,582,080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1,503,000</w:t>
            </w:r>
          </w:p>
        </w:tc>
        <w:tc>
          <w:tcPr>
            <w:tcW w:w="197" w:type="dxa"/>
            <w:tcBorders>
              <w:right w:val="nil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55"/>
        <w:ind w:left="1283"/>
      </w:pPr>
      <w:r>
        <w:rPr>
          <w:spacing w:val="-2"/>
          <w:w w:val="65"/>
        </w:rPr>
        <w:t>แผนงานการพาณิชย์</w:t>
      </w:r>
    </w:p>
    <w:p>
      <w:pPr>
        <w:pStyle w:val="BodyText"/>
        <w:spacing w:before="8" w:after="1"/>
        <w:rPr>
          <w:sz w:val="9"/>
        </w:rPr>
      </w:pPr>
    </w:p>
    <w:tbl>
      <w:tblPr>
        <w:tblW w:w="0" w:type="auto"/>
        <w:jc w:val="left"/>
        <w:tblInd w:w="12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2597"/>
        <w:gridCol w:w="2597"/>
      </w:tblGrid>
      <w:tr>
        <w:trPr>
          <w:trHeight w:val="881" w:hRule="atLeast"/>
        </w:trPr>
        <w:tc>
          <w:tcPr>
            <w:tcW w:w="2038" w:type="dxa"/>
          </w:tcPr>
          <w:p>
            <w:pPr>
              <w:pStyle w:val="TableParagraph"/>
              <w:spacing w:before="30"/>
              <w:ind w:left="172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60"/>
                <w:sz w:val="26"/>
                <w:szCs w:val="26"/>
              </w:rPr>
              <w:t>งาน</w:t>
            </w:r>
          </w:p>
          <w:p>
            <w:pPr>
              <w:pStyle w:val="TableParagraph"/>
              <w:spacing w:before="150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0"/>
                <w:sz w:val="26"/>
                <w:szCs w:val="26"/>
              </w:rPr>
              <w:t>งบ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3"/>
              <w:ind w:left="671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งานกิจการประปา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3"/>
              <w:ind w:left="39" w:righ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งบบุคลากร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948,000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948,000</w:t>
            </w:r>
          </w:p>
        </w:tc>
      </w:tr>
      <w:tr>
        <w:trPr>
          <w:trHeight w:val="327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6"/>
                <w:szCs w:val="26"/>
              </w:rPr>
              <w:t>เงินเดือน</w:t>
            </w:r>
            <w:r>
              <w:rPr>
                <w:rFonts w:ascii="Microsoft Sans Serif" w:hAnsi="Microsoft Sans Serif" w:cs="Microsoft Sans Serif" w:eastAsia="Microsoft Sans Serif"/>
                <w:spacing w:val="22"/>
                <w:sz w:val="26"/>
                <w:szCs w:val="26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(ฝ่ายประจํา)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948,000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948,000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งบดําเนินงาน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1,890,300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1,890,300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ค่าตอบแทน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28,300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28,300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ค่าใช้สอย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212,000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212,000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ค่าวัสดุ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150,000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150,000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ค่าสาธารณูปโภค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1,500,000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1,500,000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2,838,300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2,838,300</w:t>
            </w:r>
          </w:p>
        </w:tc>
      </w:tr>
    </w:tbl>
    <w:p>
      <w:pPr>
        <w:pStyle w:val="BodyText"/>
        <w:spacing w:before="54"/>
        <w:ind w:left="1283"/>
      </w:pPr>
      <w:r>
        <w:rPr>
          <w:spacing w:val="-2"/>
          <w:w w:val="70"/>
        </w:rPr>
        <w:t>แผนงานงบกลาง</w:t>
      </w:r>
    </w:p>
    <w:p>
      <w:pPr>
        <w:pStyle w:val="BodyText"/>
        <w:spacing w:before="9" w:after="1"/>
        <w:rPr>
          <w:sz w:val="9"/>
        </w:rPr>
      </w:pPr>
    </w:p>
    <w:tbl>
      <w:tblPr>
        <w:tblW w:w="0" w:type="auto"/>
        <w:jc w:val="left"/>
        <w:tblInd w:w="12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2597"/>
        <w:gridCol w:w="2597"/>
      </w:tblGrid>
      <w:tr>
        <w:trPr>
          <w:trHeight w:val="881" w:hRule="atLeast"/>
        </w:trPr>
        <w:tc>
          <w:tcPr>
            <w:tcW w:w="2038" w:type="dxa"/>
          </w:tcPr>
          <w:p>
            <w:pPr>
              <w:pStyle w:val="TableParagraph"/>
              <w:spacing w:before="30"/>
              <w:ind w:left="172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60"/>
                <w:sz w:val="26"/>
                <w:szCs w:val="26"/>
              </w:rPr>
              <w:t>งาน</w:t>
            </w:r>
          </w:p>
          <w:p>
            <w:pPr>
              <w:pStyle w:val="TableParagraph"/>
              <w:spacing w:before="150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0"/>
                <w:sz w:val="26"/>
                <w:szCs w:val="26"/>
              </w:rPr>
              <w:t>งบ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3"/>
              <w:ind w:left="39" w:right="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งบกลาง</w:t>
            </w:r>
          </w:p>
        </w:tc>
        <w:tc>
          <w:tcPr>
            <w:tcW w:w="2597" w:type="dxa"/>
          </w:tcPr>
          <w:p>
            <w:pPr>
              <w:pStyle w:val="TableParagraph"/>
              <w:spacing w:before="253"/>
              <w:ind w:left="39" w:righ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งบกลาง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14,418,223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14,418,223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before="5"/>
              <w:ind w:left="300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งบกลาง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14,478,223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14,478,223</w:t>
            </w:r>
          </w:p>
        </w:tc>
      </w:tr>
      <w:tr>
        <w:trPr>
          <w:trHeight w:val="326" w:hRule="atLeast"/>
        </w:trPr>
        <w:tc>
          <w:tcPr>
            <w:tcW w:w="2038" w:type="dxa"/>
          </w:tcPr>
          <w:p>
            <w:pPr>
              <w:pStyle w:val="TableParagraph"/>
              <w:spacing w:line="299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14,418,223</w:t>
            </w:r>
          </w:p>
        </w:tc>
        <w:tc>
          <w:tcPr>
            <w:tcW w:w="2597" w:type="dxa"/>
          </w:tcPr>
          <w:p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14,418,223</w:t>
            </w:r>
          </w:p>
        </w:tc>
      </w:tr>
    </w:tbl>
    <w:p>
      <w:pPr>
        <w:pStyle w:val="TableParagraph"/>
        <w:spacing w:after="0" w:line="299" w:lineRule="exact"/>
        <w:rPr>
          <w:b/>
          <w:sz w:val="26"/>
        </w:rPr>
        <w:sectPr>
          <w:pgSz w:w="12240" w:h="15840"/>
          <w:pgMar w:top="1680" w:bottom="280" w:left="360" w:right="180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360" w:right="1800"/>
        </w:sectPr>
      </w:pPr>
    </w:p>
    <w:p>
      <w:pPr>
        <w:spacing w:before="71"/>
        <w:ind w:left="6718" w:right="0" w:firstLine="0"/>
        <w:jc w:val="left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cs="Microsoft Sans Serif" w:eastAsia="Microsoft Sans Serif"/>
          <w:w w:val="75"/>
          <w:sz w:val="18"/>
          <w:szCs w:val="18"/>
        </w:rPr>
        <w:t>หน้าที่ 4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spacing w:val="-5"/>
          <w:w w:val="75"/>
          <w:sz w:val="18"/>
          <w:szCs w:val="18"/>
        </w:rPr>
        <w:t>/4</w:t>
      </w: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rPr>
          <w:rFonts w:ascii="Microsoft Sans Serif"/>
          <w:b w:val="0"/>
          <w:sz w:val="20"/>
        </w:rPr>
      </w:pPr>
    </w:p>
    <w:p>
      <w:pPr>
        <w:pStyle w:val="BodyText"/>
        <w:spacing w:before="192"/>
        <w:rPr>
          <w:rFonts w:ascii="Microsoft Sans Serif"/>
          <w:b w:val="0"/>
          <w:sz w:val="20"/>
        </w:rPr>
      </w:pPr>
    </w:p>
    <w:tbl>
      <w:tblPr>
        <w:tblW w:w="0" w:type="auto"/>
        <w:jc w:val="left"/>
        <w:tblInd w:w="2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0"/>
      </w:tblGrid>
      <w:tr>
        <w:trPr>
          <w:trHeight w:val="881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before="254"/>
              <w:ind w:right="13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1,d52,080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1,652,080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1,433,000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95,000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785,000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540,000</w:t>
            </w:r>
          </w:p>
        </w:tc>
      </w:tr>
      <w:tr>
        <w:trPr>
          <w:trHeight w:val="327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91" w:lineRule="exact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13,000</w:t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left w:val="nil"/>
            </w:tcBorders>
          </w:tcPr>
          <w:p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3,085,080</w:t>
            </w:r>
          </w:p>
        </w:tc>
      </w:tr>
    </w:tbl>
    <w:p>
      <w:pPr>
        <w:pStyle w:val="TableParagraph"/>
        <w:spacing w:after="0" w:line="289" w:lineRule="exact"/>
        <w:rPr>
          <w:b/>
          <w:sz w:val="26"/>
        </w:rPr>
        <w:sectPr>
          <w:pgSz w:w="12240" w:h="15840"/>
          <w:pgMar w:top="1040" w:bottom="280" w:left="360" w:right="1800"/>
        </w:sectPr>
      </w:pPr>
    </w:p>
    <w:p>
      <w:pPr>
        <w:pStyle w:val="BodyText"/>
        <w:spacing w:before="7"/>
        <w:rPr>
          <w:rFonts w:ascii="Microsoft Sans Serif"/>
          <w:b w:val="0"/>
          <w:sz w:val="17"/>
        </w:rPr>
      </w:pPr>
    </w:p>
    <w:sectPr>
      <w:pgSz w:w="12240" w:h="15840"/>
      <w:pgMar w:top="1820" w:bottom="280" w:left="36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9"/>
      <w:szCs w:val="29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>
      <w:ind w:right="-15"/>
      <w:jc w:val="right"/>
    </w:pPr>
    <w:rPr>
      <w:rFonts w:ascii="Tahoma" w:hAnsi="Tahoma" w:eastAsia="Tahoma" w:cs="Tahoma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2025-09-18T03:32:22Z</dcterms:created>
  <dcterms:modified xsi:type="dcterms:W3CDTF">2025-09-18T03:32:22Z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2025-09-18T00:00:00Z</vt:filetime>
  </property>
  <property fmtid="{D5CDD505-2E9C-101B-9397-08002B2CF9AE}" pid="5" name="Producer">
    <vt:lpwstr>GPL Ghostscript 10.03.1</vt:lpwstr>
  </property>
</Properties>
</file>